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3502" w:rsidRDefault="00B93502" w:rsidP="00B9350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93502">
        <w:rPr>
          <w:rFonts w:ascii="Times New Roman" w:hAnsi="Times New Roman" w:cs="Times New Roman"/>
          <w:b/>
        </w:rPr>
        <w:t>Список на заселение в общежитие по адресу</w:t>
      </w:r>
      <w:r>
        <w:rPr>
          <w:rFonts w:ascii="Times New Roman" w:hAnsi="Times New Roman" w:cs="Times New Roman"/>
          <w:b/>
        </w:rPr>
        <w:t>:</w:t>
      </w:r>
      <w:r w:rsidRPr="00B93502">
        <w:rPr>
          <w:rFonts w:ascii="Times New Roman" w:hAnsi="Times New Roman" w:cs="Times New Roman"/>
          <w:b/>
        </w:rPr>
        <w:t xml:space="preserve"> Кутузова, д. 11</w:t>
      </w:r>
      <w:r>
        <w:rPr>
          <w:rFonts w:ascii="Times New Roman" w:hAnsi="Times New Roman" w:cs="Times New Roman"/>
          <w:b/>
        </w:rPr>
        <w:t xml:space="preserve"> </w:t>
      </w:r>
    </w:p>
    <w:p w:rsidR="00B93502" w:rsidRPr="00B93502" w:rsidRDefault="00B93502" w:rsidP="00B9350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(общежитие Петрозаводского архитектурно-строительного техникума)</w:t>
      </w:r>
    </w:p>
    <w:p w:rsidR="00B93502" w:rsidRDefault="00B93502" w:rsidP="00B9350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B93502" w:rsidRDefault="00B93502" w:rsidP="00B93502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B93502">
        <w:rPr>
          <w:rFonts w:ascii="Times New Roman" w:hAnsi="Times New Roman" w:cs="Times New Roman"/>
          <w:b/>
        </w:rPr>
        <w:t xml:space="preserve">Заселение </w:t>
      </w:r>
      <w:r w:rsidRPr="00B93502">
        <w:rPr>
          <w:rFonts w:ascii="Times New Roman" w:hAnsi="Times New Roman" w:cs="Times New Roman"/>
          <w:b/>
          <w:u w:val="single"/>
        </w:rPr>
        <w:t>по отдельному графику</w:t>
      </w:r>
      <w:r w:rsidRPr="00B93502">
        <w:rPr>
          <w:rFonts w:ascii="Times New Roman" w:hAnsi="Times New Roman" w:cs="Times New Roman"/>
          <w:b/>
        </w:rPr>
        <w:t xml:space="preserve"> после линейки и классного часа 01.09.2026 г.</w:t>
      </w:r>
    </w:p>
    <w:p w:rsidR="00B93502" w:rsidRPr="00B93502" w:rsidRDefault="00B93502" w:rsidP="00B93502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tbl>
      <w:tblPr>
        <w:tblW w:w="6760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66"/>
        <w:gridCol w:w="2551"/>
        <w:gridCol w:w="3343"/>
      </w:tblGrid>
      <w:tr w:rsidR="00B93502" w:rsidRPr="00B93502" w:rsidTr="00B93502">
        <w:trPr>
          <w:trHeight w:val="300"/>
        </w:trPr>
        <w:tc>
          <w:tcPr>
            <w:tcW w:w="866" w:type="dxa"/>
          </w:tcPr>
          <w:p w:rsidR="00B93502" w:rsidRPr="00B93502" w:rsidRDefault="00B93502" w:rsidP="00B93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№</w:t>
            </w:r>
            <w:proofErr w:type="spellStart"/>
            <w:r w:rsidRPr="00B935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пп</w:t>
            </w:r>
            <w:proofErr w:type="spellEnd"/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ФИО</w:t>
            </w:r>
          </w:p>
        </w:tc>
        <w:tc>
          <w:tcPr>
            <w:tcW w:w="3343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Группа</w:t>
            </w:r>
          </w:p>
        </w:tc>
      </w:tr>
      <w:tr w:rsidR="00B93502" w:rsidRPr="00B93502" w:rsidTr="00B93502">
        <w:trPr>
          <w:trHeight w:val="300"/>
        </w:trPr>
        <w:tc>
          <w:tcPr>
            <w:tcW w:w="866" w:type="dxa"/>
          </w:tcPr>
          <w:p w:rsidR="00B93502" w:rsidRPr="00B93502" w:rsidRDefault="00B93502" w:rsidP="00B9350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Амозова</w:t>
            </w:r>
            <w:proofErr w:type="spellEnd"/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Людмила</w:t>
            </w:r>
          </w:p>
        </w:tc>
        <w:tc>
          <w:tcPr>
            <w:tcW w:w="3343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ЛХ-15</w:t>
            </w:r>
          </w:p>
        </w:tc>
      </w:tr>
      <w:tr w:rsidR="00B93502" w:rsidRPr="00B93502" w:rsidTr="00B93502">
        <w:trPr>
          <w:trHeight w:val="300"/>
        </w:trPr>
        <w:tc>
          <w:tcPr>
            <w:tcW w:w="866" w:type="dxa"/>
          </w:tcPr>
          <w:p w:rsidR="00B93502" w:rsidRPr="00B93502" w:rsidRDefault="00B93502" w:rsidP="00B9350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Жвирко</w:t>
            </w:r>
            <w:proofErr w:type="spellEnd"/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Лолита</w:t>
            </w:r>
          </w:p>
        </w:tc>
        <w:tc>
          <w:tcPr>
            <w:tcW w:w="3343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ЛХ-15</w:t>
            </w:r>
          </w:p>
        </w:tc>
      </w:tr>
      <w:tr w:rsidR="00B93502" w:rsidRPr="00B93502" w:rsidTr="00B93502">
        <w:trPr>
          <w:trHeight w:val="300"/>
        </w:trPr>
        <w:tc>
          <w:tcPr>
            <w:tcW w:w="866" w:type="dxa"/>
          </w:tcPr>
          <w:p w:rsidR="00B93502" w:rsidRPr="00B93502" w:rsidRDefault="00B93502" w:rsidP="00B9350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Карвонен</w:t>
            </w:r>
            <w:proofErr w:type="spellEnd"/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Дарья</w:t>
            </w:r>
          </w:p>
        </w:tc>
        <w:tc>
          <w:tcPr>
            <w:tcW w:w="3343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ЛХ-15</w:t>
            </w:r>
          </w:p>
        </w:tc>
      </w:tr>
      <w:tr w:rsidR="00B93502" w:rsidRPr="00B93502" w:rsidTr="00B93502">
        <w:trPr>
          <w:trHeight w:val="300"/>
        </w:trPr>
        <w:tc>
          <w:tcPr>
            <w:tcW w:w="866" w:type="dxa"/>
          </w:tcPr>
          <w:p w:rsidR="00B93502" w:rsidRPr="00B93502" w:rsidRDefault="00B93502" w:rsidP="00B9350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Чалакова</w:t>
            </w:r>
            <w:proofErr w:type="spellEnd"/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Вера</w:t>
            </w:r>
          </w:p>
        </w:tc>
        <w:tc>
          <w:tcPr>
            <w:tcW w:w="3343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ЛХ-15</w:t>
            </w:r>
          </w:p>
        </w:tc>
      </w:tr>
      <w:tr w:rsidR="00B93502" w:rsidRPr="00B93502" w:rsidTr="00B93502">
        <w:trPr>
          <w:trHeight w:val="300"/>
        </w:trPr>
        <w:tc>
          <w:tcPr>
            <w:tcW w:w="866" w:type="dxa"/>
          </w:tcPr>
          <w:p w:rsidR="00B93502" w:rsidRPr="00B93502" w:rsidRDefault="00B93502" w:rsidP="00B9350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Чернышева Виктория</w:t>
            </w:r>
          </w:p>
        </w:tc>
        <w:tc>
          <w:tcPr>
            <w:tcW w:w="3343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ЛХ-15</w:t>
            </w:r>
          </w:p>
        </w:tc>
      </w:tr>
      <w:tr w:rsidR="00B93502" w:rsidRPr="00B93502" w:rsidTr="00B93502">
        <w:trPr>
          <w:trHeight w:val="300"/>
        </w:trPr>
        <w:tc>
          <w:tcPr>
            <w:tcW w:w="866" w:type="dxa"/>
          </w:tcPr>
          <w:p w:rsidR="00B93502" w:rsidRPr="00B93502" w:rsidRDefault="00B93502" w:rsidP="00B9350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Чистякова Дарья</w:t>
            </w:r>
          </w:p>
        </w:tc>
        <w:tc>
          <w:tcPr>
            <w:tcW w:w="3343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ЛХ-15</w:t>
            </w:r>
          </w:p>
        </w:tc>
      </w:tr>
      <w:tr w:rsidR="00B93502" w:rsidRPr="00B93502" w:rsidTr="00B93502">
        <w:trPr>
          <w:trHeight w:val="300"/>
        </w:trPr>
        <w:tc>
          <w:tcPr>
            <w:tcW w:w="866" w:type="dxa"/>
          </w:tcPr>
          <w:p w:rsidR="00B93502" w:rsidRPr="00B93502" w:rsidRDefault="00B93502" w:rsidP="00B9350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Яшова</w:t>
            </w:r>
            <w:proofErr w:type="spellEnd"/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Виктория</w:t>
            </w:r>
          </w:p>
        </w:tc>
        <w:tc>
          <w:tcPr>
            <w:tcW w:w="3343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ТД-14</w:t>
            </w:r>
          </w:p>
        </w:tc>
      </w:tr>
      <w:tr w:rsidR="00B93502" w:rsidRPr="00B93502" w:rsidTr="00B93502">
        <w:trPr>
          <w:trHeight w:val="300"/>
        </w:trPr>
        <w:tc>
          <w:tcPr>
            <w:tcW w:w="866" w:type="dxa"/>
          </w:tcPr>
          <w:p w:rsidR="00B93502" w:rsidRPr="00B93502" w:rsidRDefault="00B93502" w:rsidP="00B9350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Чемоданова</w:t>
            </w:r>
            <w:proofErr w:type="spellEnd"/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Юлия</w:t>
            </w:r>
          </w:p>
        </w:tc>
        <w:tc>
          <w:tcPr>
            <w:tcW w:w="3343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ТД-14</w:t>
            </w:r>
          </w:p>
        </w:tc>
      </w:tr>
      <w:tr w:rsidR="00B93502" w:rsidRPr="00B93502" w:rsidTr="00B93502">
        <w:trPr>
          <w:trHeight w:val="300"/>
        </w:trPr>
        <w:tc>
          <w:tcPr>
            <w:tcW w:w="866" w:type="dxa"/>
          </w:tcPr>
          <w:p w:rsidR="00B93502" w:rsidRPr="00B93502" w:rsidRDefault="00B93502" w:rsidP="00B9350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Кондратьева Алена</w:t>
            </w:r>
          </w:p>
        </w:tc>
        <w:tc>
          <w:tcPr>
            <w:tcW w:w="3343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ТД-14в</w:t>
            </w:r>
          </w:p>
        </w:tc>
      </w:tr>
      <w:tr w:rsidR="00B93502" w:rsidRPr="00B93502" w:rsidTr="00B93502">
        <w:trPr>
          <w:trHeight w:val="300"/>
        </w:trPr>
        <w:tc>
          <w:tcPr>
            <w:tcW w:w="866" w:type="dxa"/>
          </w:tcPr>
          <w:p w:rsidR="00B93502" w:rsidRPr="00B93502" w:rsidRDefault="00B93502" w:rsidP="00B9350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Елохина София</w:t>
            </w:r>
          </w:p>
        </w:tc>
        <w:tc>
          <w:tcPr>
            <w:tcW w:w="3343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ПБ-19в</w:t>
            </w:r>
          </w:p>
        </w:tc>
      </w:tr>
      <w:tr w:rsidR="00B93502" w:rsidRPr="00B93502" w:rsidTr="00B93502">
        <w:trPr>
          <w:trHeight w:val="300"/>
        </w:trPr>
        <w:tc>
          <w:tcPr>
            <w:tcW w:w="866" w:type="dxa"/>
          </w:tcPr>
          <w:p w:rsidR="00B93502" w:rsidRPr="00B93502" w:rsidRDefault="00B93502" w:rsidP="00B9350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Липская</w:t>
            </w:r>
            <w:proofErr w:type="spellEnd"/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Александра</w:t>
            </w:r>
          </w:p>
        </w:tc>
        <w:tc>
          <w:tcPr>
            <w:tcW w:w="3343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ПБ-19в</w:t>
            </w:r>
          </w:p>
        </w:tc>
      </w:tr>
      <w:tr w:rsidR="00B93502" w:rsidRPr="00B93502" w:rsidTr="00B93502">
        <w:trPr>
          <w:trHeight w:val="300"/>
        </w:trPr>
        <w:tc>
          <w:tcPr>
            <w:tcW w:w="866" w:type="dxa"/>
          </w:tcPr>
          <w:p w:rsidR="00B93502" w:rsidRPr="00B93502" w:rsidRDefault="00B93502" w:rsidP="00B9350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Хауринен</w:t>
            </w:r>
            <w:proofErr w:type="spellEnd"/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Анастасия</w:t>
            </w:r>
          </w:p>
        </w:tc>
        <w:tc>
          <w:tcPr>
            <w:tcW w:w="3343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ЛХ-15в</w:t>
            </w:r>
          </w:p>
        </w:tc>
      </w:tr>
      <w:tr w:rsidR="00B93502" w:rsidRPr="00B93502" w:rsidTr="00B93502">
        <w:trPr>
          <w:trHeight w:val="300"/>
        </w:trPr>
        <w:tc>
          <w:tcPr>
            <w:tcW w:w="866" w:type="dxa"/>
          </w:tcPr>
          <w:p w:rsidR="00B93502" w:rsidRPr="00B93502" w:rsidRDefault="00B93502" w:rsidP="00B9350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Левчук Елизавета</w:t>
            </w:r>
          </w:p>
        </w:tc>
        <w:tc>
          <w:tcPr>
            <w:tcW w:w="3343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ЛХ-15в</w:t>
            </w:r>
          </w:p>
        </w:tc>
      </w:tr>
      <w:tr w:rsidR="00B93502" w:rsidRPr="00B93502" w:rsidTr="00B93502">
        <w:trPr>
          <w:trHeight w:val="300"/>
        </w:trPr>
        <w:tc>
          <w:tcPr>
            <w:tcW w:w="866" w:type="dxa"/>
          </w:tcPr>
          <w:p w:rsidR="00B93502" w:rsidRPr="00B93502" w:rsidRDefault="00B93502" w:rsidP="00B9350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Солдатова Ангелина</w:t>
            </w:r>
          </w:p>
        </w:tc>
        <w:tc>
          <w:tcPr>
            <w:tcW w:w="3343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ЛХ-15в</w:t>
            </w:r>
          </w:p>
        </w:tc>
      </w:tr>
      <w:tr w:rsidR="00B93502" w:rsidRPr="00B93502" w:rsidTr="00B93502">
        <w:trPr>
          <w:trHeight w:val="300"/>
        </w:trPr>
        <w:tc>
          <w:tcPr>
            <w:tcW w:w="866" w:type="dxa"/>
          </w:tcPr>
          <w:p w:rsidR="00B93502" w:rsidRPr="00B93502" w:rsidRDefault="00B93502" w:rsidP="00B9350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Фомина Полина</w:t>
            </w:r>
          </w:p>
        </w:tc>
        <w:tc>
          <w:tcPr>
            <w:tcW w:w="3343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ЛХ-15в</w:t>
            </w:r>
          </w:p>
        </w:tc>
      </w:tr>
      <w:tr w:rsidR="00B93502" w:rsidRPr="00B93502" w:rsidTr="00B93502">
        <w:trPr>
          <w:trHeight w:val="300"/>
        </w:trPr>
        <w:tc>
          <w:tcPr>
            <w:tcW w:w="866" w:type="dxa"/>
          </w:tcPr>
          <w:p w:rsidR="00B93502" w:rsidRPr="00B93502" w:rsidRDefault="00B93502" w:rsidP="00B9350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Васильева Алена</w:t>
            </w:r>
          </w:p>
        </w:tc>
        <w:tc>
          <w:tcPr>
            <w:tcW w:w="3343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ЛХ-15в</w:t>
            </w:r>
          </w:p>
        </w:tc>
      </w:tr>
      <w:tr w:rsidR="00B93502" w:rsidRPr="00B93502" w:rsidTr="00B93502">
        <w:trPr>
          <w:trHeight w:val="300"/>
        </w:trPr>
        <w:tc>
          <w:tcPr>
            <w:tcW w:w="866" w:type="dxa"/>
          </w:tcPr>
          <w:p w:rsidR="00B93502" w:rsidRPr="00B93502" w:rsidRDefault="00B93502" w:rsidP="00B9350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Яковлева </w:t>
            </w:r>
            <w:proofErr w:type="spellStart"/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Гузаля</w:t>
            </w:r>
            <w:proofErr w:type="spellEnd"/>
          </w:p>
        </w:tc>
        <w:tc>
          <w:tcPr>
            <w:tcW w:w="3343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ЛХ-15в</w:t>
            </w:r>
          </w:p>
        </w:tc>
      </w:tr>
      <w:tr w:rsidR="00B93502" w:rsidRPr="00B93502" w:rsidTr="00B93502">
        <w:trPr>
          <w:trHeight w:val="300"/>
        </w:trPr>
        <w:tc>
          <w:tcPr>
            <w:tcW w:w="866" w:type="dxa"/>
          </w:tcPr>
          <w:p w:rsidR="00B93502" w:rsidRPr="00B93502" w:rsidRDefault="00B93502" w:rsidP="00B9350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Мокеева</w:t>
            </w:r>
            <w:proofErr w:type="spellEnd"/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Ирина</w:t>
            </w:r>
          </w:p>
        </w:tc>
        <w:tc>
          <w:tcPr>
            <w:tcW w:w="3343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ЛХ-15в</w:t>
            </w:r>
          </w:p>
        </w:tc>
      </w:tr>
      <w:tr w:rsidR="00B93502" w:rsidRPr="00B93502" w:rsidTr="00B93502">
        <w:trPr>
          <w:trHeight w:val="300"/>
        </w:trPr>
        <w:tc>
          <w:tcPr>
            <w:tcW w:w="866" w:type="dxa"/>
          </w:tcPr>
          <w:p w:rsidR="00B93502" w:rsidRPr="00B93502" w:rsidRDefault="00B93502" w:rsidP="00B93502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551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Свистунова</w:t>
            </w:r>
            <w:proofErr w:type="spellEnd"/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Лидия</w:t>
            </w:r>
          </w:p>
        </w:tc>
        <w:tc>
          <w:tcPr>
            <w:tcW w:w="3343" w:type="dxa"/>
            <w:shd w:val="clear" w:color="auto" w:fill="auto"/>
            <w:noWrap/>
            <w:vAlign w:val="bottom"/>
            <w:hideMark/>
          </w:tcPr>
          <w:p w:rsidR="00B93502" w:rsidRPr="00B93502" w:rsidRDefault="00B93502" w:rsidP="00B9350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93502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ЛХ-15в</w:t>
            </w:r>
          </w:p>
        </w:tc>
      </w:tr>
    </w:tbl>
    <w:p w:rsidR="00676AEC" w:rsidRDefault="00676AEC"/>
    <w:p w:rsidR="00B93502" w:rsidRDefault="00B93502"/>
    <w:sectPr w:rsidR="00B93502" w:rsidSect="00676AE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F34C6F"/>
    <w:multiLevelType w:val="hybridMultilevel"/>
    <w:tmpl w:val="E60C0E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93502"/>
    <w:rsid w:val="00236BBB"/>
    <w:rsid w:val="0041702E"/>
    <w:rsid w:val="004E6FE6"/>
    <w:rsid w:val="005378A2"/>
    <w:rsid w:val="006141A1"/>
    <w:rsid w:val="006153FF"/>
    <w:rsid w:val="00676AEC"/>
    <w:rsid w:val="006E627B"/>
    <w:rsid w:val="007C5C08"/>
    <w:rsid w:val="00A94556"/>
    <w:rsid w:val="00B93502"/>
    <w:rsid w:val="00CB5FCE"/>
    <w:rsid w:val="00D04A6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6AE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350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212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103</Words>
  <Characters>590</Characters>
  <Application>Microsoft Office Word</Application>
  <DocSecurity>0</DocSecurity>
  <Lines>4</Lines>
  <Paragraphs>1</Paragraphs>
  <ScaleCrop>false</ScaleCrop>
  <Company/>
  <LinksUpToDate>false</LinksUpToDate>
  <CharactersWithSpaces>692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211кабинет</dc:creator>
  <cp:lastModifiedBy>211кабинет</cp:lastModifiedBy>
  <cp:revision>2</cp:revision>
  <dcterms:created xsi:type="dcterms:W3CDTF">2026-08-28T09:18:00Z</dcterms:created>
  <dcterms:modified xsi:type="dcterms:W3CDTF">2026-08-28T09:18:00Z</dcterms:modified>
</cp:coreProperties>
</file>